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7.0.0 -->
  <w:body>
    <w:tbl>
      <w:tblPr>
        <w:tblStyle w:val="TableGrid"/>
        <w:tblpPr w:leftFromText="180" w:rightFromText="180" w:vertAnchor="page" w:horzAnchor="margin" w:tblpY="1933"/>
        <w:tblW w:w="13320" w:type="dxa"/>
        <w:tblLayout w:type="fixed"/>
        <w:tblLook w:val="04A0"/>
      </w:tblPr>
      <w:tblGrid>
        <w:gridCol w:w="3397"/>
        <w:gridCol w:w="3544"/>
        <w:gridCol w:w="1559"/>
        <w:gridCol w:w="1701"/>
        <w:gridCol w:w="1560"/>
        <w:gridCol w:w="1559"/>
      </w:tblGrid>
      <w:tr w:rsidTr="00AE5664">
        <w:tblPrEx>
          <w:tblW w:w="13320" w:type="dxa"/>
          <w:tblLayout w:type="fixed"/>
          <w:tblLook w:val="04A0"/>
        </w:tblPrEx>
        <w:tc>
          <w:tcPr>
            <w:tcW w:w="3397" w:type="dxa"/>
          </w:tcPr>
          <w:p w:rsidR="00AE5664" w:rsidRPr="00155873" w:rsidP="00AE5664">
            <w:pPr>
              <w:pStyle w:val="NoSpacing"/>
              <w:rPr>
                <w:rFonts w:ascii="Arial" w:hAnsi="Arial" w:cs="Arial"/>
                <w:b/>
              </w:rPr>
            </w:pPr>
            <w:r w:rsidRPr="00155873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544" w:type="dxa"/>
          </w:tcPr>
          <w:p w:rsidR="00AE5664" w:rsidRPr="00155873" w:rsidP="00AE5664">
            <w:pPr>
              <w:pStyle w:val="NoSpacing"/>
              <w:rPr>
                <w:rFonts w:ascii="Arial" w:hAnsi="Arial" w:cs="Arial"/>
                <w:b/>
              </w:rPr>
            </w:pPr>
            <w:r w:rsidRPr="00155873">
              <w:rPr>
                <w:rFonts w:ascii="Arial" w:hAnsi="Arial" w:cs="Arial"/>
                <w:b/>
              </w:rPr>
              <w:t>Representing</w:t>
            </w:r>
          </w:p>
          <w:p w:rsidR="00AE5664" w:rsidRPr="00155873" w:rsidP="00AE5664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AE5664" w:rsidRPr="00155873" w:rsidP="00AE566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55873">
              <w:rPr>
                <w:rFonts w:ascii="Arial" w:hAnsi="Arial" w:cs="Arial"/>
                <w:b/>
              </w:rPr>
              <w:t>4</w:t>
            </w:r>
            <w:r w:rsidRPr="00155873">
              <w:rPr>
                <w:rFonts w:ascii="Arial" w:hAnsi="Arial" w:cs="Arial"/>
                <w:b/>
                <w:vertAlign w:val="superscript"/>
              </w:rPr>
              <w:t>th</w:t>
            </w:r>
            <w:r w:rsidRPr="00155873">
              <w:rPr>
                <w:rFonts w:ascii="Arial" w:hAnsi="Arial" w:cs="Arial"/>
                <w:b/>
              </w:rPr>
              <w:t xml:space="preserve">  July</w:t>
            </w:r>
          </w:p>
          <w:p w:rsidR="00AE5664" w:rsidRPr="00155873" w:rsidP="00AE566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55873">
              <w:rPr>
                <w:rFonts w:ascii="Arial" w:hAnsi="Arial" w:cs="Arial"/>
                <w:b/>
              </w:rPr>
              <w:t xml:space="preserve"> 2017</w:t>
            </w:r>
          </w:p>
        </w:tc>
        <w:tc>
          <w:tcPr>
            <w:tcW w:w="1701" w:type="dxa"/>
          </w:tcPr>
          <w:p w:rsidR="00AE5664" w:rsidRPr="00155873" w:rsidP="00AE566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55873">
              <w:rPr>
                <w:rFonts w:ascii="Arial" w:hAnsi="Arial" w:cs="Arial"/>
                <w:b/>
              </w:rPr>
              <w:t>17</w:t>
            </w:r>
            <w:r w:rsidRPr="00155873">
              <w:rPr>
                <w:rFonts w:ascii="Arial" w:hAnsi="Arial" w:cs="Arial"/>
                <w:b/>
                <w:vertAlign w:val="superscript"/>
              </w:rPr>
              <w:t>th</w:t>
            </w:r>
            <w:r w:rsidRPr="00155873">
              <w:rPr>
                <w:rFonts w:ascii="Arial" w:hAnsi="Arial" w:cs="Arial"/>
                <w:b/>
              </w:rPr>
              <w:t xml:space="preserve"> October  2017</w:t>
            </w:r>
          </w:p>
        </w:tc>
        <w:tc>
          <w:tcPr>
            <w:tcW w:w="1560" w:type="dxa"/>
          </w:tcPr>
          <w:p w:rsidR="00AE5664" w:rsidRPr="00155873" w:rsidP="00AE566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55873">
              <w:rPr>
                <w:rFonts w:ascii="Arial" w:hAnsi="Arial" w:cs="Arial"/>
                <w:b/>
              </w:rPr>
              <w:t>16</w:t>
            </w:r>
            <w:r w:rsidRPr="00155873">
              <w:rPr>
                <w:rFonts w:ascii="Arial" w:hAnsi="Arial" w:cs="Arial"/>
                <w:b/>
                <w:vertAlign w:val="superscript"/>
              </w:rPr>
              <w:t>th</w:t>
            </w:r>
            <w:r w:rsidRPr="00155873">
              <w:rPr>
                <w:rFonts w:ascii="Arial" w:hAnsi="Arial" w:cs="Arial"/>
                <w:b/>
              </w:rPr>
              <w:t xml:space="preserve"> January 2018</w:t>
            </w:r>
          </w:p>
        </w:tc>
        <w:tc>
          <w:tcPr>
            <w:tcW w:w="1559" w:type="dxa"/>
          </w:tcPr>
          <w:p w:rsidR="00AE5664" w:rsidRPr="00155873" w:rsidP="00AE566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55873">
              <w:rPr>
                <w:rFonts w:ascii="Arial" w:hAnsi="Arial" w:cs="Arial"/>
                <w:b/>
              </w:rPr>
              <w:t>24</w:t>
            </w:r>
            <w:r w:rsidRPr="00155873">
              <w:rPr>
                <w:rFonts w:ascii="Arial" w:hAnsi="Arial" w:cs="Arial"/>
                <w:b/>
                <w:vertAlign w:val="superscript"/>
              </w:rPr>
              <w:t>th</w:t>
            </w:r>
            <w:r w:rsidRPr="00155873">
              <w:rPr>
                <w:rFonts w:ascii="Arial" w:hAnsi="Arial" w:cs="Arial"/>
                <w:b/>
              </w:rPr>
              <w:t xml:space="preserve"> April  </w:t>
            </w:r>
          </w:p>
          <w:p w:rsidR="00AE5664" w:rsidRPr="00155873" w:rsidP="00AE566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55873">
              <w:rPr>
                <w:rFonts w:ascii="Arial" w:hAnsi="Arial" w:cs="Arial"/>
                <w:b/>
              </w:rPr>
              <w:t>2018</w:t>
            </w:r>
          </w:p>
        </w:tc>
      </w:tr>
      <w:tr w:rsidTr="00AE5664">
        <w:tblPrEx>
          <w:tblW w:w="13320" w:type="dxa"/>
          <w:tblLayout w:type="fixed"/>
          <w:tblLook w:val="04A0"/>
        </w:tblPrEx>
        <w:tc>
          <w:tcPr>
            <w:tcW w:w="3397" w:type="dxa"/>
          </w:tcPr>
          <w:p w:rsidR="00AE5664" w:rsidRPr="00155873" w:rsidP="00AE5664">
            <w:pPr>
              <w:pStyle w:val="NoSpacing"/>
              <w:rPr>
                <w:rFonts w:ascii="Arial" w:hAnsi="Arial" w:cs="Arial"/>
              </w:rPr>
            </w:pPr>
            <w:r w:rsidRPr="00155873">
              <w:rPr>
                <w:rFonts w:ascii="Arial" w:hAnsi="Arial" w:cs="Arial"/>
              </w:rPr>
              <w:t>W Bourne</w:t>
            </w:r>
          </w:p>
        </w:tc>
        <w:tc>
          <w:tcPr>
            <w:tcW w:w="3544" w:type="dxa"/>
          </w:tcPr>
          <w:p w:rsidR="00AE5664" w:rsidRPr="00155873" w:rsidP="00AE5664">
            <w:pPr>
              <w:pStyle w:val="NoSpacing"/>
              <w:rPr>
                <w:rFonts w:ascii="Arial" w:hAnsi="Arial" w:cs="Arial"/>
              </w:rPr>
            </w:pPr>
            <w:r w:rsidRPr="00155873">
              <w:rPr>
                <w:rFonts w:ascii="Arial" w:hAnsi="Arial" w:cs="Arial"/>
              </w:rPr>
              <w:t>Chair</w:t>
            </w:r>
          </w:p>
          <w:p w:rsidR="00AE5664" w:rsidRPr="00155873" w:rsidP="00AE566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E5664" w:rsidRPr="00155873" w:rsidP="00AE5664">
            <w:pPr>
              <w:pStyle w:val="NoSpacing"/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AE5664" w:rsidRPr="00155873" w:rsidP="00AE5664">
            <w:pPr>
              <w:pStyle w:val="NoSpacing"/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AE5664" w:rsidRPr="00155873" w:rsidP="00AE5664">
            <w:pPr>
              <w:pStyle w:val="NoSpacing"/>
              <w:numPr>
                <w:ilvl w:val="0"/>
                <w:numId w:val="1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AE5664" w:rsidRPr="00155873" w:rsidP="00AE5664">
            <w:pPr>
              <w:pStyle w:val="NoSpacing"/>
              <w:numPr>
                <w:ilvl w:val="0"/>
                <w:numId w:val="11"/>
              </w:numPr>
              <w:jc w:val="center"/>
              <w:rPr>
                <w:rFonts w:ascii="Arial" w:hAnsi="Arial" w:cs="Arial"/>
                <w:b/>
              </w:rPr>
            </w:pPr>
          </w:p>
        </w:tc>
      </w:tr>
      <w:tr w:rsidTr="00AE5664">
        <w:tblPrEx>
          <w:tblW w:w="13320" w:type="dxa"/>
          <w:tblLayout w:type="fixed"/>
          <w:tblLook w:val="04A0"/>
        </w:tblPrEx>
        <w:tc>
          <w:tcPr>
            <w:tcW w:w="3397" w:type="dxa"/>
          </w:tcPr>
          <w:p w:rsidR="00AE5664" w:rsidRPr="00155873" w:rsidP="00AE5664">
            <w:pPr>
              <w:pStyle w:val="NoSpacing"/>
              <w:rPr>
                <w:rFonts w:ascii="Arial" w:hAnsi="Arial" w:cs="Arial"/>
              </w:rPr>
            </w:pPr>
            <w:r w:rsidRPr="00155873">
              <w:rPr>
                <w:rFonts w:ascii="Arial" w:hAnsi="Arial" w:cs="Arial"/>
              </w:rPr>
              <w:t>County Councillor C Wakeford</w:t>
            </w:r>
          </w:p>
        </w:tc>
        <w:tc>
          <w:tcPr>
            <w:tcW w:w="3544" w:type="dxa"/>
          </w:tcPr>
          <w:p w:rsidR="00AE5664" w:rsidRPr="00155873" w:rsidP="00AE5664">
            <w:pPr>
              <w:pStyle w:val="NoSpacing"/>
              <w:rPr>
                <w:rFonts w:ascii="Arial" w:hAnsi="Arial" w:cs="Arial"/>
              </w:rPr>
            </w:pPr>
            <w:r w:rsidRPr="00155873">
              <w:rPr>
                <w:rFonts w:ascii="Arial" w:hAnsi="Arial" w:cs="Arial"/>
              </w:rPr>
              <w:t xml:space="preserve">Employer </w:t>
            </w:r>
            <w:r>
              <w:rPr>
                <w:rFonts w:ascii="Arial" w:hAnsi="Arial" w:cs="Arial"/>
              </w:rPr>
              <w:t xml:space="preserve">rep </w:t>
            </w:r>
            <w:r w:rsidRPr="00155873">
              <w:rPr>
                <w:rFonts w:ascii="Arial" w:hAnsi="Arial" w:cs="Arial"/>
              </w:rPr>
              <w:t>(LCC)</w:t>
            </w:r>
          </w:p>
          <w:p w:rsidR="00AE5664" w:rsidRPr="00155873" w:rsidP="00AE566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E5664" w:rsidRPr="00155873" w:rsidP="00AE5664">
            <w:pPr>
              <w:pStyle w:val="NoSpacing"/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AE5664" w:rsidRPr="00155873" w:rsidP="00AE5664">
            <w:pPr>
              <w:pStyle w:val="NoSpacing"/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AE5664" w:rsidRPr="00155873" w:rsidP="00AE5664">
            <w:pPr>
              <w:pStyle w:val="NoSpacing"/>
              <w:numPr>
                <w:ilvl w:val="0"/>
                <w:numId w:val="1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AE5664" w:rsidRPr="00155873" w:rsidP="00AE5664">
            <w:pPr>
              <w:pStyle w:val="NoSpacing"/>
              <w:numPr>
                <w:ilvl w:val="0"/>
                <w:numId w:val="11"/>
              </w:numPr>
              <w:jc w:val="center"/>
              <w:rPr>
                <w:rFonts w:ascii="Arial" w:hAnsi="Arial" w:cs="Arial"/>
                <w:b/>
              </w:rPr>
            </w:pPr>
          </w:p>
        </w:tc>
      </w:tr>
      <w:tr w:rsidTr="00AE5664">
        <w:tblPrEx>
          <w:tblW w:w="13320" w:type="dxa"/>
          <w:tblLayout w:type="fixed"/>
          <w:tblLook w:val="04A0"/>
        </w:tblPrEx>
        <w:tc>
          <w:tcPr>
            <w:tcW w:w="3397" w:type="dxa"/>
          </w:tcPr>
          <w:p w:rsidR="00AE5664" w:rsidRPr="00155873" w:rsidP="00AE5664">
            <w:pPr>
              <w:pStyle w:val="NoSpacing"/>
              <w:rPr>
                <w:rFonts w:ascii="Arial" w:hAnsi="Arial" w:cs="Arial"/>
              </w:rPr>
            </w:pPr>
            <w:r w:rsidRPr="00155873">
              <w:rPr>
                <w:rFonts w:ascii="Arial" w:hAnsi="Arial" w:cs="Arial"/>
              </w:rPr>
              <w:t>S Browne</w:t>
            </w:r>
          </w:p>
        </w:tc>
        <w:tc>
          <w:tcPr>
            <w:tcW w:w="3544" w:type="dxa"/>
          </w:tcPr>
          <w:p w:rsidR="00AE5664" w:rsidRPr="00155873" w:rsidP="00AE5664">
            <w:pPr>
              <w:pStyle w:val="NoSpacing"/>
              <w:rPr>
                <w:rFonts w:ascii="Arial" w:hAnsi="Arial" w:cs="Arial"/>
              </w:rPr>
            </w:pPr>
            <w:r w:rsidRPr="00155873">
              <w:rPr>
                <w:rFonts w:ascii="Arial" w:hAnsi="Arial" w:cs="Arial"/>
              </w:rPr>
              <w:t xml:space="preserve">Employer </w:t>
            </w:r>
            <w:r>
              <w:rPr>
                <w:rFonts w:ascii="Arial" w:hAnsi="Arial" w:cs="Arial"/>
              </w:rPr>
              <w:t xml:space="preserve">rep </w:t>
            </w:r>
            <w:r w:rsidRPr="00155873">
              <w:rPr>
                <w:rFonts w:ascii="Arial" w:hAnsi="Arial" w:cs="Arial"/>
              </w:rPr>
              <w:t>(LCC)</w:t>
            </w:r>
          </w:p>
          <w:p w:rsidR="00AE5664" w:rsidRPr="00155873" w:rsidP="00AE566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E5664" w:rsidRPr="00155873" w:rsidP="00AE5664">
            <w:pPr>
              <w:pStyle w:val="NoSpacing"/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AE5664" w:rsidRPr="00155873" w:rsidP="00AE5664">
            <w:pPr>
              <w:pStyle w:val="NoSpacing"/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AE5664" w:rsidRPr="00155873" w:rsidP="00AE566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55873">
              <w:rPr>
                <w:rFonts w:ascii="Arial" w:hAnsi="Arial" w:cs="Arial"/>
                <w:b/>
              </w:rPr>
              <w:t>Absent</w:t>
            </w:r>
          </w:p>
        </w:tc>
        <w:tc>
          <w:tcPr>
            <w:tcW w:w="1559" w:type="dxa"/>
          </w:tcPr>
          <w:p w:rsidR="00AE5664" w:rsidRPr="00155873" w:rsidP="00AE566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55873">
              <w:rPr>
                <w:rFonts w:ascii="Arial" w:hAnsi="Arial" w:cs="Arial"/>
                <w:b/>
              </w:rPr>
              <w:t>N/A</w:t>
            </w:r>
          </w:p>
        </w:tc>
      </w:tr>
      <w:tr w:rsidTr="00AE5664">
        <w:tblPrEx>
          <w:tblW w:w="13320" w:type="dxa"/>
          <w:tblLayout w:type="fixed"/>
          <w:tblLook w:val="04A0"/>
        </w:tblPrEx>
        <w:tc>
          <w:tcPr>
            <w:tcW w:w="3397" w:type="dxa"/>
          </w:tcPr>
          <w:p w:rsidR="00AE5664" w:rsidRPr="00155873" w:rsidP="00AE5664">
            <w:pPr>
              <w:pStyle w:val="NoSpacing"/>
              <w:rPr>
                <w:rFonts w:ascii="Arial" w:hAnsi="Arial" w:cs="Arial"/>
              </w:rPr>
            </w:pPr>
            <w:r w:rsidRPr="00155873">
              <w:rPr>
                <w:rFonts w:ascii="Arial" w:hAnsi="Arial" w:cs="Arial"/>
              </w:rPr>
              <w:t>T Pounder</w:t>
            </w:r>
          </w:p>
        </w:tc>
        <w:tc>
          <w:tcPr>
            <w:tcW w:w="3544" w:type="dxa"/>
          </w:tcPr>
          <w:p w:rsidR="00AE5664" w:rsidRPr="00155873" w:rsidP="00AE5664">
            <w:pPr>
              <w:pStyle w:val="NoSpacing"/>
              <w:rPr>
                <w:rFonts w:ascii="Arial" w:hAnsi="Arial" w:cs="Arial"/>
              </w:rPr>
            </w:pPr>
            <w:r w:rsidRPr="00155873">
              <w:rPr>
                <w:rFonts w:ascii="Arial" w:hAnsi="Arial" w:cs="Arial"/>
              </w:rPr>
              <w:t xml:space="preserve">Employer </w:t>
            </w:r>
            <w:r>
              <w:rPr>
                <w:rFonts w:ascii="Arial" w:hAnsi="Arial" w:cs="Arial"/>
              </w:rPr>
              <w:t xml:space="preserve">rep </w:t>
            </w:r>
            <w:r w:rsidRPr="00155873">
              <w:rPr>
                <w:rFonts w:ascii="Arial" w:hAnsi="Arial" w:cs="Arial"/>
              </w:rPr>
              <w:t>(LCC)</w:t>
            </w:r>
          </w:p>
          <w:p w:rsidR="00AE5664" w:rsidRPr="00155873" w:rsidP="00AE566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E5664" w:rsidRPr="00155873" w:rsidP="00AE566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55873">
              <w:rPr>
                <w:rFonts w:ascii="Arial" w:hAnsi="Arial" w:cs="Arial"/>
                <w:b/>
              </w:rPr>
              <w:t>N/A</w:t>
            </w:r>
          </w:p>
        </w:tc>
        <w:tc>
          <w:tcPr>
            <w:tcW w:w="1701" w:type="dxa"/>
          </w:tcPr>
          <w:p w:rsidR="00AE5664" w:rsidRPr="00155873" w:rsidP="00AE566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55873">
              <w:rPr>
                <w:rFonts w:ascii="Arial" w:hAnsi="Arial" w:cs="Arial"/>
                <w:b/>
              </w:rPr>
              <w:t>N/A</w:t>
            </w:r>
          </w:p>
        </w:tc>
        <w:tc>
          <w:tcPr>
            <w:tcW w:w="1560" w:type="dxa"/>
          </w:tcPr>
          <w:p w:rsidR="00AE5664" w:rsidRPr="00155873" w:rsidP="00AE566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55873">
              <w:rPr>
                <w:rFonts w:ascii="Arial" w:hAnsi="Arial" w:cs="Arial"/>
                <w:b/>
              </w:rPr>
              <w:t>N/A</w:t>
            </w:r>
          </w:p>
        </w:tc>
        <w:tc>
          <w:tcPr>
            <w:tcW w:w="1559" w:type="dxa"/>
          </w:tcPr>
          <w:p w:rsidR="00AE5664" w:rsidRPr="00155873" w:rsidP="00AE566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55873">
              <w:rPr>
                <w:rFonts w:ascii="Arial" w:hAnsi="Arial" w:cs="Arial"/>
                <w:b/>
              </w:rPr>
              <w:t>Apologies</w:t>
            </w:r>
          </w:p>
        </w:tc>
      </w:tr>
      <w:tr w:rsidTr="00AE5664">
        <w:tblPrEx>
          <w:tblW w:w="13320" w:type="dxa"/>
          <w:tblLayout w:type="fixed"/>
          <w:tblLook w:val="04A0"/>
        </w:tblPrEx>
        <w:tc>
          <w:tcPr>
            <w:tcW w:w="3397" w:type="dxa"/>
          </w:tcPr>
          <w:p w:rsidR="00AE5664" w:rsidRPr="00155873" w:rsidP="00AE5664">
            <w:pPr>
              <w:pStyle w:val="NoSpacing"/>
              <w:rPr>
                <w:rFonts w:ascii="Arial" w:hAnsi="Arial" w:cs="Arial"/>
              </w:rPr>
            </w:pPr>
            <w:r w:rsidRPr="00155873">
              <w:rPr>
                <w:rFonts w:ascii="Arial" w:hAnsi="Arial" w:cs="Arial"/>
              </w:rPr>
              <w:t>S Thompson</w:t>
            </w:r>
          </w:p>
        </w:tc>
        <w:tc>
          <w:tcPr>
            <w:tcW w:w="3544" w:type="dxa"/>
          </w:tcPr>
          <w:p w:rsidR="00AE5664" w:rsidRPr="00155873" w:rsidP="00AE5664">
            <w:pPr>
              <w:pStyle w:val="NoSpacing"/>
              <w:rPr>
                <w:rFonts w:ascii="Arial" w:hAnsi="Arial" w:cs="Arial"/>
              </w:rPr>
            </w:pPr>
            <w:r w:rsidRPr="00155873">
              <w:rPr>
                <w:rFonts w:ascii="Arial" w:hAnsi="Arial" w:cs="Arial"/>
              </w:rPr>
              <w:t xml:space="preserve">Employer </w:t>
            </w:r>
            <w:r>
              <w:rPr>
                <w:rFonts w:ascii="Arial" w:hAnsi="Arial" w:cs="Arial"/>
              </w:rPr>
              <w:t xml:space="preserve">rep </w:t>
            </w:r>
            <w:r w:rsidRPr="00155873">
              <w:rPr>
                <w:rFonts w:ascii="Arial" w:hAnsi="Arial" w:cs="Arial"/>
              </w:rPr>
              <w:t xml:space="preserve">(Unitary, City, </w:t>
            </w:r>
          </w:p>
          <w:p w:rsidR="00AE5664" w:rsidRPr="00155873" w:rsidP="00AE5664">
            <w:pPr>
              <w:pStyle w:val="NoSpacing"/>
              <w:rPr>
                <w:rFonts w:ascii="Arial" w:hAnsi="Arial" w:cs="Arial"/>
              </w:rPr>
            </w:pPr>
            <w:r w:rsidRPr="00155873">
              <w:rPr>
                <w:rFonts w:ascii="Arial" w:hAnsi="Arial" w:cs="Arial"/>
              </w:rPr>
              <w:t>Borough Councils, Police &amp; Fire)</w:t>
            </w:r>
          </w:p>
          <w:p w:rsidR="00AE5664" w:rsidRPr="00155873" w:rsidP="00AE566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E5664" w:rsidRPr="00155873" w:rsidP="00AE5664">
            <w:pPr>
              <w:pStyle w:val="NoSpacing"/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AE5664" w:rsidRPr="00155873" w:rsidP="00AE5664">
            <w:pPr>
              <w:pStyle w:val="NoSpacing"/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</w:rPr>
            </w:pPr>
          </w:p>
          <w:p w:rsidR="00AE5664" w:rsidRPr="00155873" w:rsidP="00AE566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AE5664" w:rsidRPr="00155873" w:rsidP="00AE5664">
            <w:pPr>
              <w:pStyle w:val="NoSpacing"/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</w:rPr>
            </w:pPr>
          </w:p>
          <w:p w:rsidR="00AE5664" w:rsidRPr="00155873" w:rsidP="00AE566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AE5664" w:rsidRPr="00155873" w:rsidP="00AE5664">
            <w:pPr>
              <w:pStyle w:val="NoSpacing"/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</w:rPr>
            </w:pPr>
          </w:p>
        </w:tc>
      </w:tr>
      <w:tr w:rsidTr="00AE5664">
        <w:tblPrEx>
          <w:tblW w:w="13320" w:type="dxa"/>
          <w:tblLayout w:type="fixed"/>
          <w:tblLook w:val="04A0"/>
        </w:tblPrEx>
        <w:tc>
          <w:tcPr>
            <w:tcW w:w="3397" w:type="dxa"/>
          </w:tcPr>
          <w:p w:rsidR="00AE5664" w:rsidRPr="00155873" w:rsidP="00AE5664">
            <w:pPr>
              <w:pStyle w:val="NoSpacing"/>
              <w:rPr>
                <w:rFonts w:ascii="Arial" w:hAnsi="Arial" w:cs="Arial"/>
              </w:rPr>
            </w:pPr>
            <w:r w:rsidRPr="00155873">
              <w:rPr>
                <w:rFonts w:ascii="Arial" w:hAnsi="Arial" w:cs="Arial"/>
              </w:rPr>
              <w:t>C Gibson</w:t>
            </w:r>
          </w:p>
        </w:tc>
        <w:tc>
          <w:tcPr>
            <w:tcW w:w="3544" w:type="dxa"/>
          </w:tcPr>
          <w:p w:rsidR="00AE5664" w:rsidRPr="00155873" w:rsidP="00AE5664">
            <w:pPr>
              <w:pStyle w:val="NoSpacing"/>
              <w:rPr>
                <w:rFonts w:ascii="Arial" w:hAnsi="Arial" w:cs="Arial"/>
              </w:rPr>
            </w:pPr>
            <w:r w:rsidRPr="00155873">
              <w:rPr>
                <w:rFonts w:ascii="Arial" w:hAnsi="Arial" w:cs="Arial"/>
              </w:rPr>
              <w:t xml:space="preserve">Employer </w:t>
            </w:r>
            <w:r>
              <w:rPr>
                <w:rFonts w:ascii="Arial" w:hAnsi="Arial" w:cs="Arial"/>
              </w:rPr>
              <w:t xml:space="preserve">rep </w:t>
            </w:r>
            <w:bookmarkStart w:id="0" w:name="_GoBack"/>
            <w:bookmarkEnd w:id="0"/>
            <w:r w:rsidRPr="00155873">
              <w:rPr>
                <w:rFonts w:ascii="Arial" w:hAnsi="Arial" w:cs="Arial"/>
              </w:rPr>
              <w:t>(Others)</w:t>
            </w:r>
          </w:p>
          <w:p w:rsidR="00AE5664" w:rsidRPr="00155873" w:rsidP="00AE566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E5664" w:rsidRPr="00155873" w:rsidP="00AE5664">
            <w:pPr>
              <w:pStyle w:val="NoSpacing"/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AE5664" w:rsidRPr="00155873" w:rsidP="00AE5664">
            <w:pPr>
              <w:pStyle w:val="NoSpacing"/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AE5664" w:rsidRPr="00155873" w:rsidP="00AE5664">
            <w:pPr>
              <w:pStyle w:val="NoSpacing"/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AE5664" w:rsidRPr="00155873" w:rsidP="00AE5664">
            <w:pPr>
              <w:pStyle w:val="NoSpacing"/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</w:rPr>
            </w:pPr>
          </w:p>
        </w:tc>
      </w:tr>
      <w:tr w:rsidTr="00AE5664">
        <w:tblPrEx>
          <w:tblW w:w="13320" w:type="dxa"/>
          <w:tblLayout w:type="fixed"/>
          <w:tblLook w:val="04A0"/>
        </w:tblPrEx>
        <w:tc>
          <w:tcPr>
            <w:tcW w:w="3397" w:type="dxa"/>
          </w:tcPr>
          <w:p w:rsidR="00AE5664" w:rsidRPr="00155873" w:rsidP="00AE5664">
            <w:pPr>
              <w:pStyle w:val="NoSpacing"/>
              <w:rPr>
                <w:rFonts w:ascii="Arial" w:hAnsi="Arial" w:cs="Arial"/>
              </w:rPr>
            </w:pPr>
            <w:r w:rsidRPr="00155873">
              <w:rPr>
                <w:rFonts w:ascii="Arial" w:hAnsi="Arial" w:cs="Arial"/>
              </w:rPr>
              <w:t>K Haigh</w:t>
            </w:r>
          </w:p>
        </w:tc>
        <w:tc>
          <w:tcPr>
            <w:tcW w:w="3544" w:type="dxa"/>
          </w:tcPr>
          <w:p w:rsidR="00AE5664" w:rsidRPr="00155873" w:rsidP="00AE5664">
            <w:pPr>
              <w:pStyle w:val="NoSpacing"/>
              <w:rPr>
                <w:rFonts w:ascii="Arial" w:hAnsi="Arial" w:cs="Arial"/>
              </w:rPr>
            </w:pPr>
            <w:r w:rsidRPr="00155873">
              <w:rPr>
                <w:rFonts w:ascii="Arial" w:hAnsi="Arial" w:cs="Arial"/>
              </w:rPr>
              <w:t>Scheme member</w:t>
            </w:r>
            <w:r>
              <w:rPr>
                <w:rFonts w:ascii="Arial" w:hAnsi="Arial" w:cs="Arial"/>
              </w:rPr>
              <w:t xml:space="preserve"> rep</w:t>
            </w:r>
          </w:p>
          <w:p w:rsidR="00AE5664" w:rsidRPr="00155873" w:rsidP="00AE566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E5664" w:rsidRPr="00155873" w:rsidP="00AE5664">
            <w:pPr>
              <w:pStyle w:val="NoSpacing"/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AE5664" w:rsidRPr="00155873" w:rsidP="00AE5664">
            <w:pPr>
              <w:pStyle w:val="NoSpacing"/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AE5664" w:rsidRPr="00155873" w:rsidP="00AE5664">
            <w:pPr>
              <w:pStyle w:val="NoSpacing"/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AE5664" w:rsidRPr="00155873" w:rsidP="00AE5664">
            <w:pPr>
              <w:pStyle w:val="NoSpacing"/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</w:rPr>
            </w:pPr>
          </w:p>
        </w:tc>
      </w:tr>
      <w:tr w:rsidTr="00AE5664">
        <w:tblPrEx>
          <w:tblW w:w="13320" w:type="dxa"/>
          <w:tblLayout w:type="fixed"/>
          <w:tblLook w:val="04A0"/>
        </w:tblPrEx>
        <w:tc>
          <w:tcPr>
            <w:tcW w:w="3397" w:type="dxa"/>
          </w:tcPr>
          <w:p w:rsidR="00AE5664" w:rsidRPr="00155873" w:rsidP="00AE5664">
            <w:pPr>
              <w:pStyle w:val="NoSpacing"/>
              <w:rPr>
                <w:rFonts w:ascii="Arial" w:hAnsi="Arial" w:cs="Arial"/>
              </w:rPr>
            </w:pPr>
            <w:r w:rsidRPr="00155873">
              <w:rPr>
                <w:rFonts w:ascii="Arial" w:hAnsi="Arial" w:cs="Arial"/>
              </w:rPr>
              <w:t>R Harvey</w:t>
            </w:r>
          </w:p>
        </w:tc>
        <w:tc>
          <w:tcPr>
            <w:tcW w:w="3544" w:type="dxa"/>
          </w:tcPr>
          <w:p w:rsidR="00AE5664" w:rsidRPr="00155873" w:rsidP="00AE5664">
            <w:pPr>
              <w:pStyle w:val="NoSpacing"/>
              <w:rPr>
                <w:rFonts w:ascii="Arial" w:hAnsi="Arial" w:cs="Arial"/>
              </w:rPr>
            </w:pPr>
            <w:r w:rsidRPr="00155873">
              <w:rPr>
                <w:rFonts w:ascii="Arial" w:hAnsi="Arial" w:cs="Arial"/>
              </w:rPr>
              <w:t>Scheme member</w:t>
            </w:r>
            <w:r>
              <w:rPr>
                <w:rFonts w:ascii="Arial" w:hAnsi="Arial" w:cs="Arial"/>
              </w:rPr>
              <w:t xml:space="preserve"> rep</w:t>
            </w:r>
          </w:p>
          <w:p w:rsidR="00AE5664" w:rsidRPr="00155873" w:rsidP="00AE566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E5664" w:rsidRPr="00155873" w:rsidP="00AE5664">
            <w:pPr>
              <w:pStyle w:val="NoSpacing"/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AE5664" w:rsidRPr="00155873" w:rsidP="00AE5664">
            <w:pPr>
              <w:pStyle w:val="NoSpacing"/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AE5664" w:rsidRPr="00155873" w:rsidP="00AE5664">
            <w:pPr>
              <w:pStyle w:val="NoSpacing"/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AE5664" w:rsidRPr="00155873" w:rsidP="00AE5664">
            <w:pPr>
              <w:pStyle w:val="NoSpacing"/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</w:rPr>
            </w:pPr>
          </w:p>
        </w:tc>
      </w:tr>
      <w:tr w:rsidTr="00AE5664">
        <w:tblPrEx>
          <w:tblW w:w="13320" w:type="dxa"/>
          <w:tblLayout w:type="fixed"/>
          <w:tblLook w:val="04A0"/>
        </w:tblPrEx>
        <w:tc>
          <w:tcPr>
            <w:tcW w:w="3397" w:type="dxa"/>
          </w:tcPr>
          <w:p w:rsidR="00AE5664" w:rsidRPr="00155873" w:rsidP="00AE5664">
            <w:pPr>
              <w:pStyle w:val="NoSpacing"/>
              <w:rPr>
                <w:rFonts w:ascii="Arial" w:hAnsi="Arial" w:cs="Arial"/>
              </w:rPr>
            </w:pPr>
            <w:r w:rsidRPr="00155873">
              <w:rPr>
                <w:rFonts w:ascii="Arial" w:hAnsi="Arial" w:cs="Arial"/>
              </w:rPr>
              <w:t>Y Moult</w:t>
            </w:r>
          </w:p>
        </w:tc>
        <w:tc>
          <w:tcPr>
            <w:tcW w:w="3544" w:type="dxa"/>
          </w:tcPr>
          <w:p w:rsidR="00AE5664" w:rsidRPr="00155873" w:rsidP="00AE5664">
            <w:pPr>
              <w:pStyle w:val="NoSpacing"/>
              <w:rPr>
                <w:rFonts w:ascii="Arial" w:hAnsi="Arial" w:cs="Arial"/>
              </w:rPr>
            </w:pPr>
            <w:r w:rsidRPr="00155873">
              <w:rPr>
                <w:rFonts w:ascii="Arial" w:hAnsi="Arial" w:cs="Arial"/>
              </w:rPr>
              <w:t>Scheme member</w:t>
            </w:r>
            <w:r>
              <w:rPr>
                <w:rFonts w:ascii="Arial" w:hAnsi="Arial" w:cs="Arial"/>
              </w:rPr>
              <w:t xml:space="preserve"> rep</w:t>
            </w:r>
          </w:p>
          <w:p w:rsidR="00AE5664" w:rsidRPr="00155873" w:rsidP="00AE566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E5664" w:rsidRPr="00155873" w:rsidP="00AE566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55873">
              <w:rPr>
                <w:rFonts w:ascii="Arial" w:hAnsi="Arial" w:cs="Arial"/>
                <w:b/>
              </w:rPr>
              <w:t>Apologies</w:t>
            </w:r>
          </w:p>
        </w:tc>
        <w:tc>
          <w:tcPr>
            <w:tcW w:w="1701" w:type="dxa"/>
          </w:tcPr>
          <w:p w:rsidR="00AE5664" w:rsidRPr="00155873" w:rsidP="00AE5664">
            <w:pPr>
              <w:pStyle w:val="NoSpacing"/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AE5664" w:rsidRPr="00155873" w:rsidP="00AE5664">
            <w:pPr>
              <w:pStyle w:val="NoSpacing"/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AE5664" w:rsidRPr="00155873" w:rsidP="00AE5664">
            <w:pPr>
              <w:pStyle w:val="NoSpacing"/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</w:rPr>
            </w:pPr>
          </w:p>
        </w:tc>
      </w:tr>
      <w:tr w:rsidTr="00AE5664">
        <w:tblPrEx>
          <w:tblW w:w="13320" w:type="dxa"/>
          <w:tblLayout w:type="fixed"/>
          <w:tblLook w:val="04A0"/>
        </w:tblPrEx>
        <w:tc>
          <w:tcPr>
            <w:tcW w:w="3397" w:type="dxa"/>
          </w:tcPr>
          <w:p w:rsidR="00AE5664" w:rsidRPr="00155873" w:rsidP="00AE5664">
            <w:pPr>
              <w:pStyle w:val="NoSpacing"/>
              <w:rPr>
                <w:rFonts w:ascii="Arial" w:hAnsi="Arial" w:cs="Arial"/>
              </w:rPr>
            </w:pPr>
            <w:r w:rsidRPr="00155873">
              <w:rPr>
                <w:rFonts w:ascii="Arial" w:hAnsi="Arial" w:cs="Arial"/>
              </w:rPr>
              <w:t>J Hall</w:t>
            </w:r>
          </w:p>
        </w:tc>
        <w:tc>
          <w:tcPr>
            <w:tcW w:w="3544" w:type="dxa"/>
          </w:tcPr>
          <w:p w:rsidR="00AE5664" w:rsidRPr="00155873" w:rsidP="00AE5664">
            <w:pPr>
              <w:pStyle w:val="NoSpacing"/>
              <w:rPr>
                <w:rFonts w:ascii="Arial" w:hAnsi="Arial" w:cs="Arial"/>
              </w:rPr>
            </w:pPr>
            <w:r w:rsidRPr="00155873">
              <w:rPr>
                <w:rFonts w:ascii="Arial" w:hAnsi="Arial" w:cs="Arial"/>
              </w:rPr>
              <w:t>Scheme member</w:t>
            </w:r>
            <w:r>
              <w:rPr>
                <w:rFonts w:ascii="Arial" w:hAnsi="Arial" w:cs="Arial"/>
              </w:rPr>
              <w:t xml:space="preserve"> rep</w:t>
            </w:r>
          </w:p>
          <w:p w:rsidR="00AE5664" w:rsidRPr="00155873" w:rsidP="00AE566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E5664" w:rsidRPr="00155873" w:rsidP="00AE5664">
            <w:pPr>
              <w:pStyle w:val="NoSpacing"/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AE5664" w:rsidRPr="00155873" w:rsidP="00AE5664">
            <w:pPr>
              <w:pStyle w:val="NoSpacing"/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AE5664" w:rsidRPr="00155873" w:rsidP="00AE566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55873">
              <w:rPr>
                <w:rFonts w:ascii="Arial" w:hAnsi="Arial" w:cs="Arial"/>
                <w:b/>
              </w:rPr>
              <w:t>Resigned</w:t>
            </w:r>
          </w:p>
        </w:tc>
        <w:tc>
          <w:tcPr>
            <w:tcW w:w="1559" w:type="dxa"/>
          </w:tcPr>
          <w:p w:rsidR="00AE5664" w:rsidRPr="00155873" w:rsidP="00AE566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55873">
              <w:rPr>
                <w:rFonts w:ascii="Arial" w:hAnsi="Arial" w:cs="Arial"/>
                <w:b/>
              </w:rPr>
              <w:t>Resigned</w:t>
            </w:r>
          </w:p>
        </w:tc>
      </w:tr>
      <w:tr w:rsidTr="00AE5664">
        <w:tblPrEx>
          <w:tblW w:w="13320" w:type="dxa"/>
          <w:tblLayout w:type="fixed"/>
          <w:tblLook w:val="04A0"/>
        </w:tblPrEx>
        <w:tc>
          <w:tcPr>
            <w:tcW w:w="13320" w:type="dxa"/>
            <w:gridSpan w:val="6"/>
          </w:tcPr>
          <w:p w:rsidR="00AE5664" w:rsidRPr="00155873" w:rsidP="00AE5664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AE5664" w:rsidP="00AE5664">
            <w:pPr>
              <w:pStyle w:val="NoSpacing"/>
              <w:rPr>
                <w:rFonts w:ascii="Arial" w:hAnsi="Arial" w:cs="Arial"/>
                <w:b/>
              </w:rPr>
            </w:pPr>
            <w:r w:rsidRPr="00155873">
              <w:rPr>
                <w:rFonts w:ascii="Arial" w:hAnsi="Arial" w:cs="Arial"/>
                <w:b/>
              </w:rPr>
              <w:t xml:space="preserve">Changes to </w:t>
            </w:r>
            <w:r>
              <w:rPr>
                <w:rFonts w:ascii="Arial" w:hAnsi="Arial" w:cs="Arial"/>
                <w:b/>
              </w:rPr>
              <w:t xml:space="preserve">the </w:t>
            </w:r>
            <w:r w:rsidRPr="00155873">
              <w:rPr>
                <w:rFonts w:ascii="Arial" w:hAnsi="Arial" w:cs="Arial"/>
                <w:b/>
              </w:rPr>
              <w:t>membership of the Board</w:t>
            </w:r>
          </w:p>
          <w:p w:rsidR="00AE5664" w:rsidRPr="00155873" w:rsidP="00AE5664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  <w:p w:rsidR="00AE5664" w:rsidRPr="00155873" w:rsidP="00AE5664">
            <w:pPr>
              <w:pStyle w:val="NoSpacing"/>
              <w:jc w:val="both"/>
              <w:rPr>
                <w:rFonts w:ascii="Arial" w:hAnsi="Arial" w:cs="Arial"/>
              </w:rPr>
            </w:pPr>
            <w:r w:rsidRPr="00155873">
              <w:rPr>
                <w:rFonts w:ascii="Arial" w:hAnsi="Arial" w:cs="Arial"/>
              </w:rPr>
              <w:t>1.   County Councillor T Martin was replaced by County Councillor C Wakeford following the local gov</w:t>
            </w:r>
            <w:r>
              <w:rPr>
                <w:rFonts w:ascii="Arial" w:hAnsi="Arial" w:cs="Arial"/>
              </w:rPr>
              <w:t>ernment</w:t>
            </w:r>
            <w:r w:rsidRPr="00155873">
              <w:rPr>
                <w:rFonts w:ascii="Arial" w:hAnsi="Arial" w:cs="Arial"/>
              </w:rPr>
              <w:t xml:space="preserve"> elections in May 2017   </w:t>
            </w:r>
          </w:p>
          <w:p w:rsidR="00AE5664" w:rsidRPr="00155873" w:rsidP="00AE5664">
            <w:pPr>
              <w:pStyle w:val="NoSpacing"/>
              <w:jc w:val="both"/>
              <w:rPr>
                <w:rFonts w:ascii="Arial" w:hAnsi="Arial" w:cs="Arial"/>
              </w:rPr>
            </w:pPr>
            <w:r w:rsidRPr="00155873">
              <w:rPr>
                <w:rFonts w:ascii="Arial" w:hAnsi="Arial" w:cs="Arial"/>
              </w:rPr>
              <w:t xml:space="preserve">2.   S Browne resigned in March 2018 and was replaced by T Pounder appointed in April 2018 </w:t>
            </w:r>
          </w:p>
          <w:p w:rsidR="00AE5664" w:rsidP="00AE5664">
            <w:pPr>
              <w:pStyle w:val="NoSpacing"/>
              <w:jc w:val="both"/>
              <w:rPr>
                <w:rFonts w:ascii="Arial" w:hAnsi="Arial" w:cs="Arial"/>
              </w:rPr>
            </w:pPr>
            <w:r w:rsidRPr="00155873">
              <w:rPr>
                <w:rFonts w:ascii="Arial" w:hAnsi="Arial" w:cs="Arial"/>
              </w:rPr>
              <w:t>3.   J Hall resigned October 2017 and the resulting vacancy for a scheme member representative will be filled following interviews</w:t>
            </w:r>
            <w:r>
              <w:rPr>
                <w:rFonts w:ascii="Arial" w:hAnsi="Arial" w:cs="Arial"/>
              </w:rPr>
              <w:t xml:space="preserve"> </w:t>
            </w:r>
            <w:r w:rsidRPr="00155873">
              <w:rPr>
                <w:rFonts w:ascii="Arial" w:hAnsi="Arial" w:cs="Arial"/>
              </w:rPr>
              <w:t>in</w:t>
            </w:r>
            <w:r>
              <w:rPr>
                <w:rFonts w:ascii="Arial" w:hAnsi="Arial" w:cs="Arial"/>
              </w:rPr>
              <w:br/>
              <w:t xml:space="preserve">      </w:t>
            </w:r>
            <w:r w:rsidRPr="00155873">
              <w:rPr>
                <w:rFonts w:ascii="Arial" w:hAnsi="Arial" w:cs="Arial"/>
              </w:rPr>
              <w:t>April 2018.</w:t>
            </w:r>
          </w:p>
          <w:p w:rsidR="00AE5664" w:rsidRPr="00511583" w:rsidP="00AE5664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55873" w:rsidRPr="00155873" w:rsidP="00155873">
      <w:pPr>
        <w:jc w:val="right"/>
        <w:rPr>
          <w:rFonts w:ascii="Arial" w:hAnsi="Arial" w:cs="Arial"/>
          <w:b/>
          <w:sz w:val="28"/>
          <w:szCs w:val="28"/>
        </w:rPr>
      </w:pPr>
    </w:p>
    <w:sectPr w:rsidSect="00763E3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A453BDB"/>
    <w:multiLevelType w:val="hybridMultilevel"/>
    <w:tmpl w:val="1AE8AB48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980325"/>
    <w:multiLevelType w:val="hybridMultilevel"/>
    <w:tmpl w:val="BC8CF68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A4650"/>
    <w:multiLevelType w:val="hybridMultilevel"/>
    <w:tmpl w:val="8296273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262EC"/>
    <w:multiLevelType w:val="hybridMultilevel"/>
    <w:tmpl w:val="1398143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64017"/>
    <w:multiLevelType w:val="hybridMultilevel"/>
    <w:tmpl w:val="CB980B98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4944276"/>
    <w:multiLevelType w:val="hybridMultilevel"/>
    <w:tmpl w:val="B0E8299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C929A0"/>
    <w:multiLevelType w:val="hybridMultilevel"/>
    <w:tmpl w:val="3C2E1D4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FE3A02"/>
    <w:multiLevelType w:val="hybridMultilevel"/>
    <w:tmpl w:val="DAD48AD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42733A"/>
    <w:multiLevelType w:val="hybridMultilevel"/>
    <w:tmpl w:val="7768504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1A17CD"/>
    <w:multiLevelType w:val="hybridMultilevel"/>
    <w:tmpl w:val="A78E633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6A54D2"/>
    <w:multiLevelType w:val="hybridMultilevel"/>
    <w:tmpl w:val="240894A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8"/>
  </w:num>
  <w:num w:numId="8">
    <w:abstractNumId w:val="3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78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784"/>
    <w:pPr>
      <w:ind w:left="720"/>
      <w:contextualSpacing/>
    </w:pPr>
  </w:style>
  <w:style w:type="table" w:styleId="TableGrid">
    <w:name w:val="Table Grid"/>
    <w:basedOn w:val="TableNormal"/>
    <w:uiPriority w:val="59"/>
    <w:rsid w:val="009E0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E07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07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078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78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D79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Neville, Mike</dc:creator>
  <cp:lastModifiedBy>Neville, Mike</cp:lastModifiedBy>
  <cp:revision>4</cp:revision>
  <dcterms:created xsi:type="dcterms:W3CDTF">2018-04-27T08:34:00Z</dcterms:created>
  <dcterms:modified xsi:type="dcterms:W3CDTF">2018-05-24T09:44:00Z</dcterms:modified>
</cp:coreProperties>
</file>